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Tu kit de piel feliz para las vacaciones (sin brotes ni drama)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Ciudad de México, xx de julio de 2025.-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El verano es sinónimo de escapadas, calor intenso, días largos y muchas fotos. Pero también es una de las temporadas más retadoras para la piel: sudor, humedad, exceso de sol, maquillaje y cambios en la alimentación pueden detonar brotes, enrojecimientos o piel apagada.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Por eso, armar un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kit de piel feliz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para el verano no solo es una buena idea: es esencial. Y no, no necesitas una rutina de 10 pasos, sólo productos prácticos, ligeros y efectivos que ayuden a mantener tu piel sana mientras disfrutas del viaje.</w:t>
      </w:r>
    </w:p>
    <w:p w:rsidR="00000000" w:rsidDel="00000000" w:rsidP="00000000" w:rsidRDefault="00000000" w:rsidRPr="00000000" w14:paraId="00000004">
      <w:pPr>
        <w:keepNext w:val="0"/>
        <w:keepLines w:val="0"/>
        <w:spacing w:before="28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¿Qué no puede faltar en tu neceser?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Limpiador suave, que no reseque ni altere tu barrera cutánea.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Protector solar ligero, idealmente con textura gel o toque seco.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Parches hidrocoloides, como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Mighty Patch de Hero Cosmetics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que ayudan a tratar brotes de forma segura, sin irritación y sin apretar o tocar los granitos.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Hidratante en gel o bruma facial, para mantener el equilibrio de humedad.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Toallitas o pads de limpieza rápida, para emergencias post-piscina o avión.</w:t>
        <w:br w:type="textWrapping"/>
      </w:r>
    </w:p>
    <w:p w:rsidR="00000000" w:rsidDel="00000000" w:rsidP="00000000" w:rsidRDefault="00000000" w:rsidRPr="00000000" w14:paraId="0000000A">
      <w:pPr>
        <w:keepNext w:val="0"/>
        <w:keepLines w:val="0"/>
        <w:spacing w:before="28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¿Por qué incluir Mighty Patch?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Está formulado con hidrocoloide grado médico, que extrae la suciedad y el exceso de sebo del brote sin resecar ni inflamar.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Es discreto, ultra delgado y transparente, ideal para usarlo durante el día o mientras duermes.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Funciona sin ingredientes activos agresivos, lo que lo hace apto incluso para pieles sensibles.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Puedes llevarlo en tu bolsa o maleta sin ocupar espacio ni preocuparte por derrames.</w:t>
        <w:br w:type="textWrapping"/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Este verano, dale a tu piel lo que necesita sin complicarte. Porque mereces una rutina simple, efectiva... y libre de drama.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•••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Montserrat" w:cs="Montserrat" w:eastAsia="Montserrat" w:hAnsi="Montserrat"/>
          <w:b w:val="1"/>
          <w:i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sz w:val="18"/>
          <w:szCs w:val="18"/>
          <w:rtl w:val="0"/>
        </w:rPr>
        <w:t xml:space="preserve">Sobre Hero Mighty Patch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/>
      </w:pPr>
      <w:r w:rsidDel="00000000" w:rsidR="00000000" w:rsidRPr="00000000">
        <w:rPr>
          <w:rFonts w:ascii="Montserrat" w:cs="Montserrat" w:eastAsia="Montserrat" w:hAnsi="Montserrat"/>
          <w:i w:val="1"/>
          <w:sz w:val="18"/>
          <w:szCs w:val="18"/>
          <w:rtl w:val="0"/>
        </w:rPr>
        <w:t xml:space="preserve">Hero Mighty Patch™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es una marca líder en parches hidrocoloides para el cuidado del acné, ofreciendo soluciones efectivas, dermatológicamente probadas y amadas por millones de usuarios en todo el mundo. Con un enfoque en la innovación y el bienestar de la piel, Mighty Patch ha transformado la manera en que las personas manejan sus imperfecciones con confianza y seguridad.</w:t>
        <w:tab/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690563" cy="359093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0563" cy="35909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09bnd6QgRXM3RBL8gGsLbznqMw==">CgMxLjA4AHIhMXZqM2hOcGpWUm9Xd0RLRXdkQWhsTDFKUHJFS2c0R3NX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2025-01-24T16:34:00Z</dcterms:created>
  <dc:creator>Trejo, Eduardo</dc:creator>
</cp:coreProperties>
</file>